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38" w:rsidRPr="00CA2938" w:rsidRDefault="00CA2938" w:rsidP="00CA2938">
      <w:pPr>
        <w:rPr>
          <w:b/>
          <w:sz w:val="32"/>
          <w:szCs w:val="32"/>
          <w:u w:val="single"/>
        </w:rPr>
      </w:pPr>
      <w:r w:rsidRPr="00CA2938">
        <w:rPr>
          <w:b/>
          <w:sz w:val="32"/>
          <w:szCs w:val="32"/>
          <w:u w:val="single"/>
        </w:rPr>
        <w:t xml:space="preserve">Capitalism Hits the Fan </w:t>
      </w:r>
    </w:p>
    <w:p w:rsidR="00CA2938" w:rsidRDefault="00CA2938" w:rsidP="00CA2938"/>
    <w:p w:rsidR="00CA2938" w:rsidRPr="00CA2938" w:rsidRDefault="00CA2938" w:rsidP="00CA2938">
      <w:pPr>
        <w:rPr>
          <w:b/>
          <w:sz w:val="28"/>
          <w:szCs w:val="28"/>
        </w:rPr>
      </w:pPr>
      <w:r w:rsidRPr="00CA2938">
        <w:rPr>
          <w:b/>
          <w:sz w:val="28"/>
          <w:szCs w:val="28"/>
        </w:rPr>
        <w:t xml:space="preserve">The Global Economic Meltdown and What to Do About It </w:t>
      </w:r>
    </w:p>
    <w:p w:rsidR="00CA2938" w:rsidRDefault="00CA2938" w:rsidP="00CA2938"/>
    <w:p w:rsidR="00CA2938" w:rsidRDefault="00CA2938" w:rsidP="00CA2938"/>
    <w:p w:rsidR="00CA2938" w:rsidRDefault="00CA2938" w:rsidP="00CA2938">
      <w:r>
        <w:t xml:space="preserve">by Richard D. Wolff </w:t>
      </w:r>
    </w:p>
    <w:p w:rsidR="00CA2938" w:rsidRDefault="00CA2938" w:rsidP="00CA2938"/>
    <w:p w:rsidR="00CA2938" w:rsidRDefault="00CA2938" w:rsidP="00CA2938">
      <w:r>
        <w:t>************************</w:t>
      </w:r>
    </w:p>
    <w:p w:rsidR="00CA2938" w:rsidRPr="00CA2938" w:rsidRDefault="00CA2938" w:rsidP="00CA2938">
      <w:pPr>
        <w:pStyle w:val="Heading1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>Table of Contents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</w:p>
    <w:p w:rsidR="00CA2938" w:rsidRPr="00CA2938" w:rsidRDefault="00CA2938" w:rsidP="00CA2938">
      <w:pPr>
        <w:rPr>
          <w:rFonts w:ascii="Times New Roman" w:hAnsi="Times New Roman"/>
          <w:i/>
          <w:sz w:val="22"/>
          <w:szCs w:val="22"/>
        </w:rPr>
      </w:pPr>
      <w:r w:rsidRPr="00CA2938">
        <w:rPr>
          <w:rFonts w:ascii="Times New Roman" w:hAnsi="Times New Roman"/>
          <w:i/>
          <w:sz w:val="22"/>
          <w:szCs w:val="22"/>
        </w:rPr>
        <w:t>Introduction</w:t>
      </w:r>
    </w:p>
    <w:p w:rsidR="00CA2938" w:rsidRPr="00CA2938" w:rsidRDefault="00CA2938" w:rsidP="00CA2938">
      <w:pPr>
        <w:pStyle w:val="Heading2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>Part I: Roots of a System’s Crisis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The Political Pendulum Swings, the Alienation Deepens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Dividing the Conservative Coalition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 xml:space="preserve">Economic Inequality and US Politics 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Reform vs. Revolution: Settling Accounts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b/>
          <w:kern w:val="32"/>
          <w:sz w:val="22"/>
          <w:szCs w:val="22"/>
        </w:rPr>
        <w:tab/>
      </w:r>
      <w:r w:rsidRPr="00CA2938">
        <w:rPr>
          <w:rFonts w:ascii="Times New Roman" w:hAnsi="Times New Roman"/>
          <w:sz w:val="22"/>
          <w:szCs w:val="22"/>
        </w:rPr>
        <w:t xml:space="preserve">Exit-Poll Revelations 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Real Costs of Executives’ Money Grabs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The Decline of Public Higher Education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Reversing the American Dream</w:t>
      </w:r>
      <w:r w:rsidRPr="00CA2938">
        <w:rPr>
          <w:rFonts w:ascii="Times New Roman" w:hAnsi="Times New Roman"/>
          <w:sz w:val="22"/>
          <w:szCs w:val="22"/>
        </w:rPr>
        <w:tab/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Old Distributions, New Economy (co-author Max Fraad-Wolff)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Today’s Haunting Specter, or What Needs Doing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Twenty Years of Widening Inequality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Neoliberalism in Globalized Trouble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Evading Taxes, Legally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Consumerism: Curses and Causes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Nominating Palin Makes Sense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</w:p>
    <w:p w:rsidR="00CA2938" w:rsidRPr="00CA2938" w:rsidRDefault="00CA2938" w:rsidP="00CA2938">
      <w:pPr>
        <w:pStyle w:val="Heading2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>Part II: The Economics of Crisis</w:t>
      </w:r>
    </w:p>
    <w:p w:rsidR="00CA2938" w:rsidRPr="00CA2938" w:rsidRDefault="00CA2938" w:rsidP="00CA2938">
      <w:pPr>
        <w:pStyle w:val="Heading3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>1</w:t>
      </w:r>
      <w:r w:rsidRPr="00CA2938">
        <w:rPr>
          <w:rFonts w:ascii="Times New Roman" w:hAnsi="Times New Roman"/>
          <w:sz w:val="22"/>
          <w:szCs w:val="22"/>
        </w:rPr>
        <w:tab/>
        <w:t>Capitalism as a Crisis-Prone System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Capitalism’s Three Oscillations and the US Today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Financial Panics, Then and Now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Neoliberal Globalization Is Not the Problem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Economic Blues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Capitalist Crisis, Marx’s Shadow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Wall Street vs. Main Street: Finger Pointing vs. System Change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Capitalism’s Crisis through a Marxian Lens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It’s the System, Stupid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GM’s Tragedy: The System Strikes Back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 xml:space="preserve">Crises </w:t>
      </w:r>
      <w:r w:rsidRPr="00CA2938">
        <w:rPr>
          <w:rFonts w:ascii="Times New Roman" w:hAnsi="Times New Roman"/>
          <w:i/>
          <w:sz w:val="22"/>
          <w:szCs w:val="22"/>
        </w:rPr>
        <w:t>in</w:t>
      </w:r>
      <w:r w:rsidRPr="00CA2938">
        <w:rPr>
          <w:rFonts w:ascii="Times New Roman" w:hAnsi="Times New Roman"/>
          <w:sz w:val="22"/>
          <w:szCs w:val="22"/>
        </w:rPr>
        <w:t xml:space="preserve"> vs. </w:t>
      </w:r>
      <w:r w:rsidRPr="00CA2938">
        <w:rPr>
          <w:rFonts w:ascii="Times New Roman" w:hAnsi="Times New Roman"/>
          <w:i/>
          <w:sz w:val="22"/>
          <w:szCs w:val="22"/>
        </w:rPr>
        <w:t>of</w:t>
      </w:r>
      <w:r w:rsidRPr="00CA2938">
        <w:rPr>
          <w:rFonts w:ascii="Times New Roman" w:hAnsi="Times New Roman"/>
          <w:sz w:val="22"/>
          <w:szCs w:val="22"/>
        </w:rPr>
        <w:t xml:space="preserve"> Capitalism</w:t>
      </w:r>
    </w:p>
    <w:p w:rsidR="00CA2938" w:rsidRPr="00CA2938" w:rsidRDefault="00CA2938" w:rsidP="00CA2938">
      <w:pPr>
        <w:pStyle w:val="Heading3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>2</w:t>
      </w:r>
      <w:r w:rsidRPr="00CA2938">
        <w:rPr>
          <w:rFonts w:ascii="Times New Roman" w:hAnsi="Times New Roman"/>
          <w:sz w:val="22"/>
          <w:szCs w:val="22"/>
        </w:rPr>
        <w:tab/>
        <w:t>The Role of Economic Theory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Evangelical Economics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Flip-Flops of Economics</w:t>
      </w:r>
    </w:p>
    <w:p w:rsidR="00CA2938" w:rsidRPr="00CA2938" w:rsidRDefault="00CA2938" w:rsidP="00CA2938">
      <w:pPr>
        <w:pStyle w:val="Heading3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lastRenderedPageBreak/>
        <w:t>3</w:t>
      </w:r>
      <w:r w:rsidRPr="00CA2938">
        <w:rPr>
          <w:rFonts w:ascii="Times New Roman" w:hAnsi="Times New Roman"/>
          <w:sz w:val="22"/>
          <w:szCs w:val="22"/>
        </w:rPr>
        <w:tab/>
        <w:t>Markets and Efficiency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 xml:space="preserve">Oil and Efficiency Myths 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The Rating Horrors and Capitalist “Efficiency”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Market Terrorism</w:t>
      </w:r>
    </w:p>
    <w:p w:rsidR="00CA2938" w:rsidRPr="00CA2938" w:rsidRDefault="00CA2938" w:rsidP="00CA2938">
      <w:pPr>
        <w:pStyle w:val="Heading3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>4</w:t>
      </w:r>
      <w:r w:rsidRPr="00CA2938">
        <w:rPr>
          <w:rFonts w:ascii="Times New Roman" w:hAnsi="Times New Roman"/>
          <w:sz w:val="22"/>
          <w:szCs w:val="22"/>
        </w:rPr>
        <w:tab/>
        <w:t>Wages, Productivity, and Exploitation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US Pensions: Capitalist Disaster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The Fallout from Falling Wages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Reaping the Economic Whirlwind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Our Sub-Prime Economy</w:t>
      </w:r>
    </w:p>
    <w:p w:rsidR="00CA2938" w:rsidRPr="00CA2938" w:rsidRDefault="00CA2938" w:rsidP="00CA2938">
      <w:pPr>
        <w:pStyle w:val="Heading3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>5</w:t>
      </w:r>
      <w:r w:rsidRPr="00CA2938">
        <w:rPr>
          <w:rFonts w:ascii="Times New Roman" w:hAnsi="Times New Roman"/>
          <w:sz w:val="22"/>
          <w:szCs w:val="22"/>
        </w:rPr>
        <w:tab/>
        <w:t>Housing and Debt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Personal Debts and US Capitalism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US Housing Boom Goes Bust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 xml:space="preserve">What Dream? Americans All </w:t>
      </w:r>
      <w:r w:rsidRPr="00CA2938">
        <w:rPr>
          <w:rFonts w:ascii="Times New Roman" w:hAnsi="Times New Roman"/>
          <w:i/>
          <w:sz w:val="22"/>
          <w:szCs w:val="22"/>
        </w:rPr>
        <w:t>Renters</w:t>
      </w:r>
      <w:r w:rsidRPr="00CA2938">
        <w:rPr>
          <w:rFonts w:ascii="Times New Roman" w:hAnsi="Times New Roman"/>
          <w:sz w:val="22"/>
          <w:szCs w:val="22"/>
        </w:rPr>
        <w:t xml:space="preserve"> Now!</w:t>
      </w:r>
    </w:p>
    <w:p w:rsidR="00CA2938" w:rsidRPr="00CA2938" w:rsidRDefault="00CA2938" w:rsidP="00CA2938">
      <w:pPr>
        <w:pStyle w:val="Heading3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>6</w:t>
      </w:r>
      <w:r w:rsidRPr="00CA2938">
        <w:rPr>
          <w:rFonts w:ascii="Times New Roman" w:hAnsi="Times New Roman"/>
          <w:sz w:val="22"/>
          <w:szCs w:val="22"/>
        </w:rPr>
        <w:tab/>
        <w:t>Government Intervention in the Economy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Bernanke Expectations: New Fed Chairman, Same Old, Same Old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Federal Reserve Twists and Turns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As Rome Burned, the Emperor Fiddled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Policies to “Avoid” Economic Crises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Lotteries: Disguised Tax Injustice</w:t>
      </w:r>
    </w:p>
    <w:p w:rsidR="00CA2938" w:rsidRPr="00CA2938" w:rsidRDefault="00CA2938" w:rsidP="00CA2938">
      <w:pPr>
        <w:pStyle w:val="Heading3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>7</w:t>
      </w:r>
      <w:r w:rsidRPr="00CA2938">
        <w:rPr>
          <w:rFonts w:ascii="Times New Roman" w:hAnsi="Times New Roman"/>
          <w:sz w:val="22"/>
          <w:szCs w:val="22"/>
        </w:rPr>
        <w:tab/>
        <w:t>International Dimensions of the Crisis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Immigration and Class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Global Oil Market Dangers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China Shapes/Shakes World’s Economies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Globalization’s Risks and Costs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Foreign Threat to American Business?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US Economic Slide Threatens Mexico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</w:p>
    <w:p w:rsidR="00CA2938" w:rsidRPr="00CA2938" w:rsidRDefault="00CA2938" w:rsidP="00CA2938">
      <w:pPr>
        <w:pStyle w:val="Heading2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>Part III: Politics of the Crisis</w:t>
      </w:r>
    </w:p>
    <w:p w:rsidR="00CA2938" w:rsidRPr="00CA2938" w:rsidRDefault="00CA2938" w:rsidP="00CA2938">
      <w:pPr>
        <w:pStyle w:val="Heading3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>1</w:t>
      </w:r>
      <w:r w:rsidRPr="00CA2938">
        <w:rPr>
          <w:rFonts w:ascii="Times New Roman" w:hAnsi="Times New Roman"/>
          <w:sz w:val="22"/>
          <w:szCs w:val="22"/>
        </w:rPr>
        <w:tab/>
        <w:t>Reforms and Regulations as Crisis Solutions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Economic Reforms: Been There, Done That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Regulations Do Not Prevent Capitalist Crises</w:t>
      </w:r>
    </w:p>
    <w:p w:rsidR="00CA2938" w:rsidRPr="00CA2938" w:rsidRDefault="00CA2938" w:rsidP="00CA2938">
      <w:pPr>
        <w:pStyle w:val="Heading3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>2</w:t>
      </w:r>
      <w:r w:rsidRPr="00CA2938">
        <w:rPr>
          <w:rFonts w:ascii="Times New Roman" w:hAnsi="Times New Roman"/>
          <w:sz w:val="22"/>
          <w:szCs w:val="22"/>
        </w:rPr>
        <w:tab/>
        <w:t>Debates over “Socialist” Solutions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Economic Crisis, Ideological Debates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Socialism’s New American Opportunity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Those Alternative Socialist “Stimulus” Plans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Wanted: Red-Green Alliance for Radically Democratic Reorganization of Production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Capitalist Crisis, Socialist Renewal</w:t>
      </w:r>
    </w:p>
    <w:p w:rsidR="00CA2938" w:rsidRPr="00CA2938" w:rsidRDefault="00CA2938" w:rsidP="00CA2938">
      <w:pPr>
        <w:pStyle w:val="Heading3"/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>3</w:t>
      </w:r>
      <w:r w:rsidRPr="00CA2938">
        <w:rPr>
          <w:rFonts w:ascii="Times New Roman" w:hAnsi="Times New Roman"/>
          <w:sz w:val="22"/>
          <w:szCs w:val="22"/>
        </w:rPr>
        <w:tab/>
        <w:t>Anti-Capitalist Politics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Europe: Capitalism and Socialism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The Urban Renewal Scam for New Orleans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France’s Student-Worker Alliance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lastRenderedPageBreak/>
        <w:tab/>
        <w:t>Lessons of a Left Victory in France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The Minimum Wage, Labor, and Politics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 xml:space="preserve">French Elections’ Deeper Meaning 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Mass Political Withdrawal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  <w:r w:rsidRPr="00CA2938">
        <w:rPr>
          <w:rFonts w:ascii="Times New Roman" w:hAnsi="Times New Roman"/>
          <w:sz w:val="22"/>
          <w:szCs w:val="22"/>
        </w:rPr>
        <w:tab/>
        <w:t>Capitalism Crashes, Politics Changes</w:t>
      </w:r>
    </w:p>
    <w:p w:rsidR="00CA2938" w:rsidRPr="00CA2938" w:rsidRDefault="00CA2938" w:rsidP="00CA2938">
      <w:pPr>
        <w:rPr>
          <w:rFonts w:ascii="Times New Roman" w:hAnsi="Times New Roman"/>
          <w:sz w:val="22"/>
          <w:szCs w:val="22"/>
        </w:rPr>
      </w:pPr>
    </w:p>
    <w:p w:rsidR="00CA2938" w:rsidRPr="00CA2938" w:rsidRDefault="00CA2938" w:rsidP="00CA2938">
      <w:pPr>
        <w:rPr>
          <w:rFonts w:ascii="Times New Roman" w:hAnsi="Times New Roman"/>
          <w:i/>
          <w:sz w:val="22"/>
          <w:szCs w:val="22"/>
        </w:rPr>
      </w:pPr>
      <w:r w:rsidRPr="00CA2938">
        <w:rPr>
          <w:rFonts w:ascii="Times New Roman" w:hAnsi="Times New Roman"/>
          <w:i/>
          <w:sz w:val="22"/>
          <w:szCs w:val="22"/>
        </w:rPr>
        <w:t>Index</w:t>
      </w:r>
    </w:p>
    <w:p w:rsidR="002D7014" w:rsidRDefault="00CA2938" w:rsidP="00CA2938">
      <w:r w:rsidRPr="00CA2938">
        <w:rPr>
          <w:rFonts w:ascii="Times New Roman" w:hAnsi="Times New Roman"/>
          <w:sz w:val="22"/>
          <w:szCs w:val="22"/>
        </w:rPr>
        <w:br w:type="page"/>
      </w:r>
    </w:p>
    <w:sectPr w:rsidR="002D7014" w:rsidSect="002D7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2938"/>
    <w:rsid w:val="002D0C46"/>
    <w:rsid w:val="002D7014"/>
    <w:rsid w:val="00486D53"/>
    <w:rsid w:val="00CA2938"/>
    <w:rsid w:val="00F4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38"/>
    <w:pPr>
      <w:tabs>
        <w:tab w:val="left" w:pos="360"/>
      </w:tabs>
      <w:spacing w:after="0" w:line="240" w:lineRule="auto"/>
    </w:pPr>
    <w:rPr>
      <w:rFonts w:ascii="Garamond" w:eastAsia="Times New Roman" w:hAnsi="Garamond"/>
    </w:rPr>
  </w:style>
  <w:style w:type="paragraph" w:styleId="Heading1">
    <w:name w:val="heading 1"/>
    <w:basedOn w:val="Normal"/>
    <w:next w:val="Normal"/>
    <w:link w:val="Heading1Char"/>
    <w:qFormat/>
    <w:rsid w:val="00CA293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293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293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938"/>
    <w:rPr>
      <w:rFonts w:ascii="Arial" w:eastAsia="Times New Roman" w:hAnsi="Arial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A2938"/>
    <w:rPr>
      <w:rFonts w:ascii="Arial" w:eastAsia="Times New Roman" w:hAnsi="Arial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A2938"/>
    <w:rPr>
      <w:rFonts w:ascii="Arial" w:eastAsia="Times New Roman" w:hAnsi="Arial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2506</Characters>
  <Application>Microsoft Office Word</Application>
  <DocSecurity>0</DocSecurity>
  <Lines>20</Lines>
  <Paragraphs>5</Paragraphs>
  <ScaleCrop>false</ScaleCrop>
  <Company>UMKC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leefs</cp:lastModifiedBy>
  <cp:revision>2</cp:revision>
  <dcterms:created xsi:type="dcterms:W3CDTF">2009-08-17T18:55:00Z</dcterms:created>
  <dcterms:modified xsi:type="dcterms:W3CDTF">2009-08-17T18:55:00Z</dcterms:modified>
</cp:coreProperties>
</file>